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0b0cbcc6745ed" /><Relationship Type="http://schemas.openxmlformats.org/officeDocument/2006/relationships/extended-properties" Target="/docProps/app.xml" Id="R33206849c2fe4e4a" /><Relationship Type="http://schemas.openxmlformats.org/package/2006/relationships/metadata/core-properties" Target="/docProps/core.xml" Id="Rf9c8da66e0f94caa" /><Relationship Type="http://schemas.openxmlformats.org/officeDocument/2006/relationships/custom-properties" Target="/docProps/custom.xml" Id="Rb30f7665c644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8414.98588" w:h="11905.51189"/>
      <w:pgMar w:top="45.35433" w:right="446.4" w:bottom="0" w:left="164.88504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8324.27722"/>
      </w:tblGrid>
      <w:tr>
        <w:trPr>
          <w:trHeight w:hRule="exact" w:val="5907.40161"/>
        </w:trPr>
        <w:tc>
          <w:tcPr>
            <w:tcW w:w="8324.27722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</w:tr>
      <w:tr>
        <w:trPr>
          <w:trHeight w:hRule="exact" w:val="5907.40161"/>
        </w:trPr>
        <w:tc>
          <w:tcPr>
            <w:tcW w:w="8324.27722" w:type="dxa"/>
            <w:tcMar>
              <w:bottom w:w="0" w:type="dxa"/>
              <w:top w:w="425.19685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</w:tbl>
    <w:p>
      <w:pPr>
        <w:spacing w:after="0" w:line="20" w:lineRule="exact"/>
      </w:pPr>
      <w:r/>
      <w:r>
        <w:pict>
          <v:rect style="position:absolute;margin-left:1.98425pt;margin-top:2.36772pt;width:416.21386pt;height:295.3700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1.98425pt;margin-top:297.73778pt;width:416.21386pt;height:295.3700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23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2002605"/>
    <w:basedOn w:val="Normal"/>
    <w:uiPriority w:val="99"/>
    <w:pPr>
      <w:jc w:val="center"/>
      <w:ind w:left="309.99685" w:right="309.99685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e45657d4a1f04067" /><Relationship Type="http://schemas.openxmlformats.org/officeDocument/2006/relationships/styles" Target="/word/styles.xml" Id="Rab294d47c8464b43" /><Relationship Type="http://schemas.openxmlformats.org/officeDocument/2006/relationships/settings" Target="/word/settings.xml" Id="Rc8d72052876b4bb9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France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2016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A-1177-01</vt:lpwstr>
  </property>
  <property fmtid="{D5CDD505-2E9C-101B-9397-08002B2CF9AE}" pid="3" name="sku">
    <vt:lpwstr>6134</vt:lpwstr>
  </property>
</Properties>
</file>