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b12c67fed41ab" /><Relationship Type="http://schemas.openxmlformats.org/officeDocument/2006/relationships/extended-properties" Target="/docProps/app.xml" Id="R81cc143c6d1a4ac0" /><Relationship Type="http://schemas.openxmlformats.org/package/2006/relationships/metadata/core-properties" Target="/docProps/core.xml" Id="R2d79fc1ea62942a5" /><Relationship Type="http://schemas.openxmlformats.org/officeDocument/2006/relationships/custom-properties" Target="/docProps/custom.xml" Id="R11f56305c6bf49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1215.49607" w:right="446.4" w:bottom="820.8" w:left="389.9559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5616.00004"/>
        <w:gridCol w:w="144"/>
        <w:gridCol w:w="5616.00004"/>
      </w:tblGrid>
      <w:tr>
        <w:trPr>
          <w:trHeight w:hRule="exact" w:val="2399.81104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 w:val="restart"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</w:tr>
      <w:tr>
        <w:trPr>
          <w:trHeight w:hRule="exact" w:val="2399.81104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</w:tr>
      <w:tr>
        <w:trPr>
          <w:trHeight w:hRule="exact" w:val="2399.81104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2399.81104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</w:tr>
      <w:tr>
        <w:trPr>
          <w:trHeight w:hRule="exact" w:val="2399.81104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</w:tr>
      <w:tr>
        <w:trPr>
          <w:trHeight w:hRule="exact" w:val="2399.81104"/>
        </w:trPr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144" w:type="dxa"/>
            <w:tcMar>
              <w:left w:w="0" w:type="dxa"/>
              <w:right w:w="0" w:type="dxa"/>
              <w:bottom w:w="0" w:type="dxa"/>
              <w:top w:w="141.73228" w:type="dxa"/>
            </w:tcMar>
            <w:vMerge/>
            <w:vAlign w:val="top"/>
            <w:tcBorders>
              <w:top w:val="single" w:sz="8" w:space="0" w:color="FFFFFF"/>
              <w:bottom w:val="single" w:sz="8" w:space="0" w:color="FFFFFF"/>
            </w:tcBorders>
          </w:tcPr>
          <w:p>
            <w:pPr/>
            <w:r/>
          </w:p>
        </w:tc>
        <w:tc>
          <w:tcPr>
            <w:tcW w:w="5616.00004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</w:tbl>
    <w:p>
      <w:pPr>
        <w:spacing w:after="0" w:line="20" w:lineRule="exact"/>
      </w:pPr>
      <w:r/>
      <w:r>
        <w:pict>
          <v:rect style="position:absolute;margin-left:13.2378pt;margin-top:60.8748pt;width:280.8pt;height:119.99055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01.2378pt;margin-top:60.8748pt;width:280.8pt;height:119.99055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.2378pt;margin-top:180.86536pt;width:280.8pt;height:119.99055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01.2378pt;margin-top:180.86536pt;width:280.8pt;height:119.99055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.2378pt;margin-top:300.85591pt;width:280.8pt;height:119.99055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01.2378pt;margin-top:300.85591pt;width:280.8pt;height:119.99055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.2378pt;margin-top:420.84646pt;width:280.8pt;height:119.99055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01.2378pt;margin-top:420.84646pt;width:280.8pt;height:119.99055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.2378pt;margin-top:540.83701pt;width:280.8pt;height:119.99055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01.2378pt;margin-top:540.83701pt;width:280.8pt;height:119.99055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3.2378pt;margin-top:660.82754pt;width:280.8pt;height:119.99055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01.2378pt;margin-top:660.82754pt;width:280.8pt;height:119.99055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10361"/>
    <w:basedOn w:val="Normal"/>
    <w:uiPriority w:val="99"/>
    <w:pPr>
      <w:jc w:val="left"/>
      <w:ind w:left="168.26457" w:right="168.26457"/>
      <w:spacing w:before="0" w:after="0" w:line="240" w:lineRule="auto"/>
    </w:pPr>
    <w:rPr>
      <w:rFonts w:asciiTheme="minorHAnsi" w:hAnsiTheme="minorHAnsi" w:cstheme="minorBidi"/>
      <w:bCs/>
      <w:color w:val="000000"/>
      <w:sz w:val="2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086587ba95fa4163" /><Relationship Type="http://schemas.openxmlformats.org/officeDocument/2006/relationships/styles" Target="/word/styles.xml" Id="Re6c55b81623b4ffb" /><Relationship Type="http://schemas.openxmlformats.org/officeDocument/2006/relationships/settings" Target="/word/settings.xml" Id="Rcf63cb3ebc1949be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A-0013-01</vt:lpwstr>
  </property>
</Properties>
</file>